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1D254" w14:textId="77777777" w:rsidR="007D379A" w:rsidRPr="007D379A" w:rsidRDefault="007D379A">
      <w:pPr>
        <w:rPr>
          <w:color w:val="000000" w:themeColor="text1"/>
        </w:rPr>
      </w:pPr>
    </w:p>
    <w:p w14:paraId="652FA5E9" w14:textId="77777777" w:rsidR="00A64CAA" w:rsidRPr="00CD7AF8" w:rsidRDefault="00A64CAA">
      <w:pPr>
        <w:rPr>
          <w:b/>
          <w:color w:val="000000" w:themeColor="text1"/>
          <w:sz w:val="28"/>
          <w:szCs w:val="28"/>
        </w:rPr>
      </w:pPr>
      <w:r w:rsidRPr="00CD7AF8">
        <w:rPr>
          <w:b/>
          <w:color w:val="000000" w:themeColor="text1"/>
          <w:sz w:val="28"/>
          <w:szCs w:val="28"/>
        </w:rPr>
        <w:t>GLHS Policy on member and officer records.</w:t>
      </w:r>
    </w:p>
    <w:p w14:paraId="6FFCBAA7" w14:textId="3D3246A7" w:rsidR="00A64CAA" w:rsidRPr="007D379A" w:rsidRDefault="00A64CAA" w:rsidP="00A64CA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D379A">
        <w:rPr>
          <w:color w:val="000000" w:themeColor="text1"/>
        </w:rPr>
        <w:t xml:space="preserve">Members and new </w:t>
      </w:r>
      <w:r w:rsidR="00EB57FF" w:rsidRPr="007D379A">
        <w:rPr>
          <w:color w:val="000000" w:themeColor="text1"/>
        </w:rPr>
        <w:t>m</w:t>
      </w:r>
      <w:r w:rsidRPr="007D379A">
        <w:rPr>
          <w:color w:val="000000" w:themeColor="text1"/>
        </w:rPr>
        <w:t>embers will be asked to confirm through the Membership Form</w:t>
      </w:r>
      <w:r w:rsidR="00EB57FF" w:rsidRPr="007D379A">
        <w:rPr>
          <w:color w:val="000000" w:themeColor="text1"/>
        </w:rPr>
        <w:t>,</w:t>
      </w:r>
      <w:r w:rsidRPr="007D379A">
        <w:rPr>
          <w:color w:val="000000" w:themeColor="text1"/>
        </w:rPr>
        <w:t xml:space="preserve"> provided each year</w:t>
      </w:r>
      <w:r w:rsidR="00EB57FF" w:rsidRPr="007D379A">
        <w:rPr>
          <w:color w:val="000000" w:themeColor="text1"/>
        </w:rPr>
        <w:t>,</w:t>
      </w:r>
      <w:r w:rsidRPr="007D379A">
        <w:rPr>
          <w:color w:val="000000" w:themeColor="text1"/>
        </w:rPr>
        <w:t xml:space="preserve"> their agreement for us to hold </w:t>
      </w:r>
      <w:r w:rsidR="00EB57FF" w:rsidRPr="007D379A">
        <w:rPr>
          <w:color w:val="000000" w:themeColor="text1"/>
        </w:rPr>
        <w:t xml:space="preserve">their names, addresses, contact details and subscription payments on our </w:t>
      </w:r>
      <w:r w:rsidRPr="007D379A">
        <w:rPr>
          <w:color w:val="000000" w:themeColor="text1"/>
        </w:rPr>
        <w:t xml:space="preserve">lists and </w:t>
      </w:r>
      <w:r w:rsidR="00EB57FF" w:rsidRPr="007D379A">
        <w:rPr>
          <w:color w:val="000000" w:themeColor="text1"/>
        </w:rPr>
        <w:t xml:space="preserve">also on our </w:t>
      </w:r>
      <w:r w:rsidRPr="007D379A">
        <w:rPr>
          <w:color w:val="000000" w:themeColor="text1"/>
        </w:rPr>
        <w:t>email contact lists of member</w:t>
      </w:r>
      <w:r w:rsidR="00EB57FF" w:rsidRPr="007D379A">
        <w:rPr>
          <w:color w:val="000000" w:themeColor="text1"/>
        </w:rPr>
        <w:t>s</w:t>
      </w:r>
      <w:r w:rsidRPr="007D379A">
        <w:rPr>
          <w:color w:val="000000" w:themeColor="text1"/>
        </w:rPr>
        <w:t>.</w:t>
      </w:r>
    </w:p>
    <w:p w14:paraId="63F9AB12" w14:textId="17485458" w:rsidR="00EB57FF" w:rsidRPr="007D379A" w:rsidRDefault="00A64CAA" w:rsidP="007D379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D379A">
        <w:rPr>
          <w:color w:val="000000" w:themeColor="text1"/>
        </w:rPr>
        <w:t xml:space="preserve">Those who wish to be kept informed about GLHS activities but do not wish for the time being to be members </w:t>
      </w:r>
      <w:r w:rsidR="00EB57FF" w:rsidRPr="007D379A">
        <w:rPr>
          <w:color w:val="000000" w:themeColor="text1"/>
        </w:rPr>
        <w:t xml:space="preserve"> -</w:t>
      </w:r>
      <w:r w:rsidR="00254047" w:rsidRPr="007D379A">
        <w:rPr>
          <w:color w:val="000000" w:themeColor="text1"/>
        </w:rPr>
        <w:t>-</w:t>
      </w:r>
      <w:r w:rsidR="00EB57FF" w:rsidRPr="007D379A">
        <w:rPr>
          <w:color w:val="000000" w:themeColor="text1"/>
        </w:rPr>
        <w:t xml:space="preserve"> GLHS ‘friends’ </w:t>
      </w:r>
      <w:r w:rsidR="00254047" w:rsidRPr="007D379A">
        <w:rPr>
          <w:color w:val="000000" w:themeColor="text1"/>
        </w:rPr>
        <w:t xml:space="preserve">– </w:t>
      </w:r>
      <w:r w:rsidRPr="007D379A">
        <w:rPr>
          <w:color w:val="000000" w:themeColor="text1"/>
        </w:rPr>
        <w:t xml:space="preserve">will be asked </w:t>
      </w:r>
      <w:r w:rsidR="00EB57FF" w:rsidRPr="007D379A">
        <w:rPr>
          <w:color w:val="000000" w:themeColor="text1"/>
        </w:rPr>
        <w:t xml:space="preserve">on first contact </w:t>
      </w:r>
      <w:r w:rsidRPr="007D379A">
        <w:rPr>
          <w:color w:val="000000" w:themeColor="text1"/>
        </w:rPr>
        <w:t xml:space="preserve">to sign </w:t>
      </w:r>
      <w:r w:rsidR="00EB57FF" w:rsidRPr="007D379A">
        <w:rPr>
          <w:color w:val="000000" w:themeColor="text1"/>
        </w:rPr>
        <w:t>their agreement to our holding their information</w:t>
      </w:r>
      <w:r w:rsidR="00254047" w:rsidRPr="007D379A">
        <w:rPr>
          <w:color w:val="000000" w:themeColor="text1"/>
        </w:rPr>
        <w:t>.</w:t>
      </w:r>
      <w:r w:rsidRPr="007D379A">
        <w:rPr>
          <w:color w:val="000000" w:themeColor="text1"/>
        </w:rPr>
        <w:t xml:space="preserve"> </w:t>
      </w:r>
    </w:p>
    <w:p w14:paraId="3F9B7063" w14:textId="49336619" w:rsidR="007D379A" w:rsidRPr="007D379A" w:rsidRDefault="007D379A" w:rsidP="007D379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D379A">
        <w:rPr>
          <w:color w:val="000000" w:themeColor="text1"/>
        </w:rPr>
        <w:t>All records more than five years old will be destroyed.</w:t>
      </w:r>
    </w:p>
    <w:p w14:paraId="3CAE24E2" w14:textId="7119F55B" w:rsidR="00A64CAA" w:rsidRPr="007D379A" w:rsidRDefault="00A64CAA" w:rsidP="00A64CA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D379A">
        <w:rPr>
          <w:color w:val="000000" w:themeColor="text1"/>
        </w:rPr>
        <w:t xml:space="preserve">Officers </w:t>
      </w:r>
      <w:r w:rsidR="00EB57FF" w:rsidRPr="007D379A">
        <w:rPr>
          <w:color w:val="000000" w:themeColor="text1"/>
        </w:rPr>
        <w:t xml:space="preserve">will </w:t>
      </w:r>
      <w:r w:rsidRPr="007D379A">
        <w:rPr>
          <w:color w:val="000000" w:themeColor="text1"/>
        </w:rPr>
        <w:t>be asked for their agreement before their details are recorded on the website.</w:t>
      </w:r>
    </w:p>
    <w:p w14:paraId="3B9A2362" w14:textId="430FF124" w:rsidR="00A64CAA" w:rsidRPr="007D379A" w:rsidRDefault="00A64CAA" w:rsidP="00EB57F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D379A">
        <w:rPr>
          <w:color w:val="000000" w:themeColor="text1"/>
        </w:rPr>
        <w:t xml:space="preserve">GLHS email contact lists </w:t>
      </w:r>
      <w:r w:rsidR="00EB57FF" w:rsidRPr="007D379A">
        <w:rPr>
          <w:color w:val="000000" w:themeColor="text1"/>
        </w:rPr>
        <w:t>will</w:t>
      </w:r>
      <w:r w:rsidRPr="007D379A">
        <w:rPr>
          <w:color w:val="000000" w:themeColor="text1"/>
        </w:rPr>
        <w:t xml:space="preserve"> be kept separate</w:t>
      </w:r>
      <w:r w:rsidR="00EB57FF" w:rsidRPr="007D379A">
        <w:rPr>
          <w:color w:val="000000" w:themeColor="text1"/>
        </w:rPr>
        <w:t>ly</w:t>
      </w:r>
      <w:r w:rsidRPr="007D379A">
        <w:rPr>
          <w:color w:val="000000" w:themeColor="text1"/>
        </w:rPr>
        <w:t xml:space="preserve"> from </w:t>
      </w:r>
      <w:r w:rsidR="00EB57FF" w:rsidRPr="007D379A">
        <w:rPr>
          <w:color w:val="000000" w:themeColor="text1"/>
        </w:rPr>
        <w:t xml:space="preserve">any </w:t>
      </w:r>
      <w:r w:rsidRPr="007D379A">
        <w:rPr>
          <w:color w:val="000000" w:themeColor="text1"/>
        </w:rPr>
        <w:t xml:space="preserve">other email contact lists the </w:t>
      </w:r>
      <w:r w:rsidR="00EB57FF" w:rsidRPr="007D379A">
        <w:rPr>
          <w:color w:val="000000" w:themeColor="text1"/>
        </w:rPr>
        <w:t xml:space="preserve">membership secretary </w:t>
      </w:r>
      <w:r w:rsidRPr="007D379A">
        <w:rPr>
          <w:color w:val="000000" w:themeColor="text1"/>
        </w:rPr>
        <w:t xml:space="preserve">may hold. </w:t>
      </w:r>
    </w:p>
    <w:p w14:paraId="0D605B1D" w14:textId="60695499" w:rsidR="007D379A" w:rsidRPr="007D379A" w:rsidRDefault="007D379A" w:rsidP="007D379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D379A">
        <w:rPr>
          <w:color w:val="000000" w:themeColor="text1"/>
        </w:rPr>
        <w:t xml:space="preserve">Members and others who appear in photos used by the Society for publicity, </w:t>
      </w:r>
      <w:proofErr w:type="spellStart"/>
      <w:r w:rsidRPr="007D379A">
        <w:rPr>
          <w:color w:val="000000" w:themeColor="text1"/>
        </w:rPr>
        <w:t>etc</w:t>
      </w:r>
      <w:proofErr w:type="spellEnd"/>
      <w:r w:rsidRPr="007D379A">
        <w:rPr>
          <w:color w:val="000000" w:themeColor="text1"/>
        </w:rPr>
        <w:t xml:space="preserve"> can at any time ask for their image to be removed. GLHS will respond promptly to such a request.</w:t>
      </w:r>
    </w:p>
    <w:p w14:paraId="44941923" w14:textId="77777777" w:rsidR="007D379A" w:rsidRDefault="007D379A" w:rsidP="007D379A"/>
    <w:p w14:paraId="77314596" w14:textId="77777777" w:rsidR="007D379A" w:rsidRDefault="007D379A" w:rsidP="007D379A"/>
    <w:p w14:paraId="38479489" w14:textId="77777777" w:rsidR="007D379A" w:rsidRDefault="007D379A" w:rsidP="007D379A">
      <w:pPr>
        <w:pStyle w:val="NoSpacing"/>
      </w:pPr>
      <w:proofErr w:type="spellStart"/>
      <w:r>
        <w:t>Ph</w:t>
      </w:r>
      <w:proofErr w:type="spellEnd"/>
      <w:r>
        <w:t>, for GLHS Committee</w:t>
      </w:r>
    </w:p>
    <w:p w14:paraId="2D1A2E27" w14:textId="04E45D33" w:rsidR="007D379A" w:rsidRPr="00A64CAA" w:rsidRDefault="00CD7AF8" w:rsidP="007D379A">
      <w:pPr>
        <w:pStyle w:val="NoSpacing"/>
      </w:pPr>
      <w:r>
        <w:t>7</w:t>
      </w:r>
      <w:r w:rsidRPr="00CD7AF8">
        <w:rPr>
          <w:vertAlign w:val="superscript"/>
        </w:rPr>
        <w:t>th</w:t>
      </w:r>
      <w:r>
        <w:t xml:space="preserve"> August 2018</w:t>
      </w:r>
      <w:bookmarkStart w:id="0" w:name="_GoBack"/>
      <w:bookmarkEnd w:id="0"/>
    </w:p>
    <w:p w14:paraId="06EB5674" w14:textId="77777777" w:rsidR="007D379A" w:rsidRDefault="007D379A" w:rsidP="007D379A"/>
    <w:sectPr w:rsidR="007D3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02C25"/>
    <w:multiLevelType w:val="hybridMultilevel"/>
    <w:tmpl w:val="B5B2D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704C7"/>
    <w:multiLevelType w:val="hybridMultilevel"/>
    <w:tmpl w:val="1206A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3773"/>
    <w:multiLevelType w:val="hybridMultilevel"/>
    <w:tmpl w:val="6BB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E"/>
    <w:rsid w:val="00235098"/>
    <w:rsid w:val="00254047"/>
    <w:rsid w:val="00447179"/>
    <w:rsid w:val="007C66DC"/>
    <w:rsid w:val="007D379A"/>
    <w:rsid w:val="00A64CAA"/>
    <w:rsid w:val="00A64FC2"/>
    <w:rsid w:val="00CD7AF8"/>
    <w:rsid w:val="00D80EE6"/>
    <w:rsid w:val="00D9476E"/>
    <w:rsid w:val="00E23E7A"/>
    <w:rsid w:val="00E54FF9"/>
    <w:rsid w:val="00E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E5BC"/>
  <w15:chartTrackingRefBased/>
  <w15:docId w15:val="{EA72EC72-5E89-4727-84F9-02CE38EC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3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Healey</dc:creator>
  <cp:keywords/>
  <dc:description/>
  <cp:lastModifiedBy>Patsy Healey</cp:lastModifiedBy>
  <cp:revision>2</cp:revision>
  <cp:lastPrinted>2018-04-02T09:46:00Z</cp:lastPrinted>
  <dcterms:created xsi:type="dcterms:W3CDTF">2018-08-15T15:21:00Z</dcterms:created>
  <dcterms:modified xsi:type="dcterms:W3CDTF">2018-08-15T15:21:00Z</dcterms:modified>
</cp:coreProperties>
</file>